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39B316E9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D67CB9">
        <w:fldChar w:fldCharType="begin">
          <w:ffData>
            <w:name w:val="Nachricht"/>
            <w:enabled/>
            <w:calcOnExit/>
            <w:textInput>
              <w:default w:val="100091371."/>
            </w:textInput>
          </w:ffData>
        </w:fldChar>
      </w:r>
      <w:bookmarkStart w:id="2" w:name="Nachricht"/>
      <w:r w:rsidR="00D67CB9">
        <w:instrText xml:space="preserve"> FORMTEXT </w:instrText>
      </w:r>
      <w:r w:rsidR="00D67CB9">
        <w:fldChar w:fldCharType="separate"/>
      </w:r>
      <w:r w:rsidR="00D67CB9">
        <w:rPr>
          <w:noProof/>
        </w:rPr>
        <w:t>100091371.</w:t>
      </w:r>
      <w:r w:rsidR="00D67CB9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E81634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1D4933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1D4933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>
              <w:default w:val="210.000,00"/>
            </w:textInput>
          </w:ffData>
        </w:fldChar>
      </w:r>
      <w:r w:rsidR="001D4933">
        <w:rPr>
          <w:rFonts w:cs="Arial"/>
          <w:szCs w:val="22"/>
        </w:rPr>
        <w:instrText xml:space="preserve"> FORMTEXT </w:instrText>
      </w:r>
      <w:r w:rsidR="001D4933">
        <w:rPr>
          <w:rFonts w:cs="Arial"/>
          <w:szCs w:val="22"/>
        </w:rPr>
      </w:r>
      <w:r w:rsidR="001D4933">
        <w:rPr>
          <w:rFonts w:cs="Arial"/>
          <w:szCs w:val="22"/>
        </w:rPr>
        <w:fldChar w:fldCharType="separate"/>
      </w:r>
      <w:r w:rsidR="001D4933">
        <w:rPr>
          <w:rFonts w:cs="Arial"/>
          <w:noProof/>
          <w:szCs w:val="22"/>
        </w:rPr>
        <w:t>210.000,00</w:t>
      </w:r>
      <w:r w:rsidR="001D4933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C76A2AC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1D4933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1D4933">
        <w:instrText xml:space="preserve"> FORMTEXT </w:instrText>
      </w:r>
      <w:r w:rsidR="001D4933">
        <w:fldChar w:fldCharType="separate"/>
      </w:r>
      <w:r w:rsidR="001D4933">
        <w:rPr>
          <w:noProof/>
        </w:rPr>
        <w:t>5</w:t>
      </w:r>
      <w:r w:rsidR="001D4933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236BB031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511C2F">
        <w:rPr>
          <w:b w:val="0"/>
          <w:bCs w:val="0"/>
        </w:rPr>
        <w:fldChar w:fldCharType="begin">
          <w:ffData>
            <w:name w:val=""/>
            <w:enabled/>
            <w:calcOnExit w:val="0"/>
            <w:textInput>
              <w:default w:val="105.000,00"/>
            </w:textInput>
          </w:ffData>
        </w:fldChar>
      </w:r>
      <w:r w:rsidR="00511C2F">
        <w:rPr>
          <w:b w:val="0"/>
          <w:bCs w:val="0"/>
        </w:rPr>
        <w:instrText xml:space="preserve"> FORMTEXT </w:instrText>
      </w:r>
      <w:r w:rsidR="00511C2F">
        <w:rPr>
          <w:b w:val="0"/>
          <w:bCs w:val="0"/>
        </w:rPr>
      </w:r>
      <w:r w:rsidR="00511C2F">
        <w:rPr>
          <w:b w:val="0"/>
          <w:bCs w:val="0"/>
        </w:rPr>
        <w:fldChar w:fldCharType="separate"/>
      </w:r>
      <w:r w:rsidR="00511C2F">
        <w:rPr>
          <w:b w:val="0"/>
          <w:bCs w:val="0"/>
          <w:noProof/>
        </w:rPr>
        <w:t>105.000,00</w:t>
      </w:r>
      <w:r w:rsidR="00511C2F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200EC6B6" w14:textId="121E048F" w:rsidR="006D26C7" w:rsidRDefault="00074A24" w:rsidP="00026446">
      <w:pPr>
        <w:pStyle w:val="Textkrper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511C2F">
        <w:rPr>
          <w:b w:val="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511C2F">
        <w:rPr>
          <w:b w:val="0"/>
        </w:rPr>
        <w:instrText xml:space="preserve"> FORMTEXT </w:instrText>
      </w:r>
      <w:r w:rsidR="00511C2F">
        <w:rPr>
          <w:b w:val="0"/>
        </w:rPr>
      </w:r>
      <w:r w:rsidR="00511C2F">
        <w:rPr>
          <w:b w:val="0"/>
        </w:rPr>
        <w:fldChar w:fldCharType="separate"/>
      </w:r>
      <w:r w:rsidR="00511C2F">
        <w:rPr>
          <w:b w:val="0"/>
          <w:noProof/>
        </w:rPr>
        <w:t>2</w:t>
      </w:r>
      <w:r w:rsidR="00511C2F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511C2F" w:rsidRPr="00511C2F">
        <w:rPr>
          <w:b w:val="0"/>
          <w:color w:val="000000" w:themeColor="text1"/>
        </w:rPr>
        <w:t xml:space="preserve">advisory services for </w:t>
      </w:r>
      <w:bookmarkEnd w:id="43"/>
      <w:r w:rsidR="00026446" w:rsidRPr="00026446">
        <w:rPr>
          <w:b w:val="0"/>
          <w:color w:val="000000" w:themeColor="text1"/>
        </w:rPr>
        <w:t>advisory services for financial sector development involving both gender-responsive financial inclusion / WMSME finance and the design, implementation, or enhancement of sex-disaggregated financial-sector reporting, dashboard, or data portal systems for central banks or financial authorities</w:t>
      </w:r>
      <w:r w:rsidR="00026446">
        <w:rPr>
          <w:b w:val="0"/>
          <w:color w:val="000000" w:themeColor="text1"/>
        </w:rPr>
        <w:t xml:space="preserve"> </w:t>
      </w: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511C2F" w:rsidRPr="00CF4862">
        <w:rPr>
          <w:b w:val="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511C2F" w:rsidRPr="00CF4862">
        <w:rPr>
          <w:b w:val="0"/>
        </w:rPr>
        <w:instrText xml:space="preserve"> FORMTEXT </w:instrText>
      </w:r>
      <w:r w:rsidR="00511C2F" w:rsidRPr="00CF4862">
        <w:rPr>
          <w:b w:val="0"/>
        </w:rPr>
      </w:r>
      <w:r w:rsidR="00511C2F" w:rsidRPr="00CF4862">
        <w:rPr>
          <w:b w:val="0"/>
        </w:rPr>
        <w:fldChar w:fldCharType="separate"/>
      </w:r>
      <w:r w:rsidR="00511C2F" w:rsidRPr="00CF4862">
        <w:rPr>
          <w:b w:val="0"/>
          <w:noProof/>
        </w:rPr>
        <w:t>2</w:t>
      </w:r>
      <w:r w:rsidR="00511C2F" w:rsidRPr="00CF4862">
        <w:rPr>
          <w:b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511C2F" w:rsidRPr="00CF4862">
        <w:rPr>
          <w:b w:val="0"/>
        </w:rPr>
        <w:fldChar w:fldCharType="begin">
          <w:ffData>
            <w:name w:val=""/>
            <w:enabled/>
            <w:calcOnExit w:val="0"/>
            <w:textInput>
              <w:default w:val="in the region"/>
            </w:textInput>
          </w:ffData>
        </w:fldChar>
      </w:r>
      <w:r w:rsidR="00511C2F" w:rsidRPr="00CF4862">
        <w:rPr>
          <w:b w:val="0"/>
        </w:rPr>
        <w:instrText xml:space="preserve"> FORMTEXT </w:instrText>
      </w:r>
      <w:r w:rsidR="00511C2F" w:rsidRPr="00CF4862">
        <w:rPr>
          <w:b w:val="0"/>
        </w:rPr>
      </w:r>
      <w:r w:rsidR="00511C2F" w:rsidRPr="00CF4862">
        <w:rPr>
          <w:b w:val="0"/>
        </w:rPr>
        <w:fldChar w:fldCharType="separate"/>
      </w:r>
      <w:r w:rsidR="00511C2F" w:rsidRPr="00CF4862">
        <w:rPr>
          <w:b w:val="0"/>
          <w:noProof/>
        </w:rPr>
        <w:t>in the region</w:t>
      </w:r>
      <w:r w:rsidR="00511C2F" w:rsidRPr="00CF4862">
        <w:rPr>
          <w:b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CF4862" w:rsidRPr="00CF4862">
        <w:rPr>
          <w:b w:val="0"/>
        </w:rPr>
        <w:fldChar w:fldCharType="begin">
          <w:ffData>
            <w:name w:val=""/>
            <w:enabled/>
            <w:calcOnExit w:val="0"/>
            <w:textInput>
              <w:default w:val="in Western Asia"/>
            </w:textInput>
          </w:ffData>
        </w:fldChar>
      </w:r>
      <w:r w:rsidR="00CF4862" w:rsidRPr="00CF4862">
        <w:rPr>
          <w:b w:val="0"/>
        </w:rPr>
        <w:instrText xml:space="preserve"> FORMTEXT </w:instrText>
      </w:r>
      <w:r w:rsidR="00CF4862" w:rsidRPr="00CF4862">
        <w:rPr>
          <w:b w:val="0"/>
        </w:rPr>
      </w:r>
      <w:r w:rsidR="00CF4862" w:rsidRPr="00CF4862">
        <w:rPr>
          <w:b w:val="0"/>
        </w:rPr>
        <w:fldChar w:fldCharType="separate"/>
      </w:r>
      <w:r w:rsidR="00CF4862" w:rsidRPr="00CF4862">
        <w:rPr>
          <w:b w:val="0"/>
          <w:noProof/>
        </w:rPr>
        <w:t>in Western Asia</w:t>
      </w:r>
      <w:r w:rsidR="00CF4862" w:rsidRPr="00CF4862">
        <w:rPr>
          <w:b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1F747" w14:textId="77777777" w:rsidR="00CC3A74" w:rsidRDefault="00CC3A74" w:rsidP="00A637D0">
      <w:r>
        <w:separator/>
      </w:r>
    </w:p>
  </w:endnote>
  <w:endnote w:type="continuationSeparator" w:id="0">
    <w:p w14:paraId="18DAE7F0" w14:textId="77777777" w:rsidR="00CC3A74" w:rsidRDefault="00CC3A7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D559E" w14:textId="77777777" w:rsidR="00CC3A74" w:rsidRDefault="00CC3A74" w:rsidP="00A637D0">
      <w:r>
        <w:separator/>
      </w:r>
    </w:p>
  </w:footnote>
  <w:footnote w:type="continuationSeparator" w:id="0">
    <w:p w14:paraId="14F9F5C3" w14:textId="77777777" w:rsidR="00CC3A74" w:rsidRDefault="00CC3A74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CC3A74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CC3A74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CC3A74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26446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3F14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B92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4933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4263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1C2F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52C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35B1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260C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3A74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CF4862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67CB9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24263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6730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7E52C7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4260C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6406"/>
    <w:rsid w:val="00D77BBA"/>
    <w:rsid w:val="00D801B8"/>
    <w:rsid w:val="00D960AD"/>
    <w:rsid w:val="00DA4B47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1787</Words>
  <Characters>11265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Schabicki, Maria GIZ</cp:lastModifiedBy>
  <cp:revision>9</cp:revision>
  <cp:lastPrinted>2018-02-16T12:47:00Z</cp:lastPrinted>
  <dcterms:created xsi:type="dcterms:W3CDTF">2026-02-13T15:58:00Z</dcterms:created>
  <dcterms:modified xsi:type="dcterms:W3CDTF">2026-07-29T07:06:00Z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